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drawing>
          <wp:anchor behindDoc="0" distT="0" distB="0" distL="0" distR="0" simplePos="0" locked="0" layoutInCell="0" allowOverlap="1" relativeHeight="2">
            <wp:simplePos x="0" y="0"/>
            <wp:positionH relativeFrom="page">
              <wp:posOffset>140970</wp:posOffset>
            </wp:positionH>
            <wp:positionV relativeFrom="page">
              <wp:posOffset>125095</wp:posOffset>
            </wp:positionV>
            <wp:extent cx="2668270" cy="981710"/>
            <wp:effectExtent l="0" t="0" r="0" b="0"/>
            <wp:wrapSquare wrapText="bothSides"/>
            <wp:docPr id="1" name="Imagen6" descr="Imagen que contien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6" descr="Imagen que contiene Text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8270" cy="981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posOffset>5356860</wp:posOffset>
            </wp:positionH>
            <wp:positionV relativeFrom="paragraph">
              <wp:posOffset>-585470</wp:posOffset>
            </wp:positionV>
            <wp:extent cx="1089660" cy="937260"/>
            <wp:effectExtent l="0" t="0" r="0" b="0"/>
            <wp:wrapSquare wrapText="largest"/>
            <wp:docPr id="2" name="Imagen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660" cy="937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spacing w:before="0" w:after="120"/>
        <w:jc w:val="both"/>
        <w:rPr>
          <w:rFonts w:ascii="Arial Narrow" w:hAnsi="Arial Narrow" w:cs="Arial"/>
          <w:b/>
          <w:b/>
          <w:bCs/>
          <w:sz w:val="24"/>
          <w:szCs w:val="24"/>
          <w:lang w:val="es-ES"/>
        </w:rPr>
      </w:pPr>
      <w:r>
        <w:rPr>
          <w:rFonts w:cs="Arial" w:ascii="Arial Narrow" w:hAnsi="Arial Narrow"/>
          <w:b/>
          <w:bCs/>
          <w:sz w:val="24"/>
          <w:szCs w:val="24"/>
          <w:lang w:val="es-ES"/>
        </w:rPr>
      </w:r>
    </w:p>
    <w:p>
      <w:pPr>
        <w:pStyle w:val="Normal"/>
        <w:bidi w:val="0"/>
        <w:spacing w:before="0" w:after="120"/>
        <w:jc w:val="both"/>
        <w:rPr>
          <w:rFonts w:ascii="Arial Narrow" w:hAnsi="Arial Narrow" w:cs="Arial"/>
          <w:b/>
          <w:b/>
          <w:bCs/>
          <w:sz w:val="24"/>
          <w:szCs w:val="24"/>
          <w:lang w:val="es-ES"/>
        </w:rPr>
      </w:pPr>
      <w:r>
        <w:rPr>
          <w:rFonts w:cs="Arial" w:ascii="Arial Narrow" w:hAnsi="Arial Narrow"/>
          <w:b/>
          <w:bCs/>
          <w:sz w:val="24"/>
          <w:szCs w:val="24"/>
          <w:lang w:val="es-ES"/>
        </w:rPr>
      </w:r>
    </w:p>
    <w:p>
      <w:pPr>
        <w:pStyle w:val="Normal"/>
        <w:bidi w:val="0"/>
        <w:spacing w:before="0" w:after="120"/>
        <w:jc w:val="both"/>
        <w:rPr>
          <w:rFonts w:ascii="Arial Narrow" w:hAnsi="Arial Narrow" w:cs="Arial"/>
          <w:b/>
          <w:b/>
          <w:bCs/>
          <w:sz w:val="24"/>
          <w:szCs w:val="24"/>
          <w:lang w:val="es-ES"/>
        </w:rPr>
      </w:pPr>
      <w:r>
        <w:rPr>
          <w:rFonts w:cs="Arial" w:ascii="Arial Narrow" w:hAnsi="Arial Narrow"/>
          <w:b/>
          <w:bCs/>
          <w:sz w:val="24"/>
          <w:szCs w:val="24"/>
          <w:lang w:val="es-ES"/>
        </w:rPr>
      </w:r>
    </w:p>
    <w:p>
      <w:pPr>
        <w:pStyle w:val="Normal"/>
        <w:bidi w:val="0"/>
        <w:spacing w:before="0" w:after="120"/>
        <w:jc w:val="both"/>
        <w:rPr>
          <w:rFonts w:ascii="Arial Narrow" w:hAnsi="Arial Narrow" w:cs="Arial"/>
          <w:b/>
          <w:b/>
          <w:bCs/>
          <w:sz w:val="24"/>
          <w:szCs w:val="24"/>
          <w:lang w:val="es-ES"/>
        </w:rPr>
      </w:pPr>
      <w:r>
        <w:rPr>
          <w:rFonts w:cs="Arial" w:ascii="Arial Narrow" w:hAnsi="Arial Narrow"/>
          <w:b/>
          <w:bCs/>
          <w:sz w:val="24"/>
          <w:szCs w:val="24"/>
          <w:lang w:val="es-ES"/>
        </w:rPr>
      </w:r>
    </w:p>
    <w:p>
      <w:pPr>
        <w:pStyle w:val="Normal"/>
        <w:bidi w:val="0"/>
        <w:spacing w:before="0" w:after="120"/>
        <w:jc w:val="center"/>
        <w:rPr>
          <w:rFonts w:ascii="Arial Narrow" w:hAnsi="Arial Narrow" w:cs="Arial"/>
          <w:b/>
          <w:b/>
          <w:bCs/>
          <w:sz w:val="36"/>
          <w:szCs w:val="36"/>
          <w:lang w:val="es-ES"/>
        </w:rPr>
      </w:pPr>
      <w:r>
        <w:rPr>
          <w:rFonts w:cs="Arial" w:ascii="Arial Narrow" w:hAnsi="Arial Narrow"/>
          <w:b/>
          <w:bCs/>
          <w:sz w:val="36"/>
          <w:szCs w:val="36"/>
          <w:lang w:val="es-ES"/>
        </w:rPr>
        <w:t xml:space="preserve">FICHA DE INSCRIPCIÓN </w:t>
      </w:r>
    </w:p>
    <w:p>
      <w:pPr>
        <w:pStyle w:val="Normal"/>
        <w:bidi w:val="0"/>
        <w:jc w:val="center"/>
        <w:rPr>
          <w:rFonts w:ascii="Times New Roman" w:hAnsi="Times New Roman" w:cs="Times New Roman"/>
          <w:b/>
          <w:b/>
          <w:bCs/>
          <w:sz w:val="32"/>
          <w:szCs w:val="32"/>
        </w:rPr>
      </w:pPr>
      <w:r>
        <w:rPr/>
      </w:r>
    </w:p>
    <w:p>
      <w:pPr>
        <w:pStyle w:val="Normal"/>
        <w:bidi w:val="0"/>
        <w:jc w:val="center"/>
        <w:rPr>
          <w:rFonts w:ascii="Times New Roman" w:hAnsi="Times New Roman" w:cs="Times New Roman"/>
          <w:b/>
          <w:b/>
          <w:bCs/>
          <w:sz w:val="32"/>
          <w:szCs w:val="32"/>
        </w:rPr>
      </w:pPr>
      <w:r>
        <w:rPr>
          <w:rFonts w:cs="Times New Roman" w:ascii="Times New Roman" w:hAnsi="Times New Roman"/>
          <w:b/>
          <w:bCs/>
          <w:sz w:val="32"/>
          <w:szCs w:val="32"/>
        </w:rPr>
        <w:t xml:space="preserve">CURSO DE FORMACIÓN PARA </w:t>
      </w:r>
    </w:p>
    <w:p>
      <w:pPr>
        <w:pStyle w:val="Normal"/>
        <w:bidi w:val="0"/>
        <w:jc w:val="center"/>
        <w:rPr>
          <w:rFonts w:ascii="Times New Roman" w:hAnsi="Times New Roman" w:cs="Times New Roman"/>
          <w:b/>
          <w:b/>
          <w:bCs/>
          <w:sz w:val="32"/>
          <w:szCs w:val="32"/>
        </w:rPr>
      </w:pPr>
      <w:r>
        <w:rPr>
          <w:rFonts w:cs="Times New Roman" w:ascii="Times New Roman" w:hAnsi="Times New Roman"/>
          <w:b/>
          <w:bCs/>
          <w:sz w:val="32"/>
          <w:szCs w:val="32"/>
        </w:rPr>
        <w:t xml:space="preserve">GUÍAS OFICIALES DE TURISMO DE CÓRDOBA </w:t>
      </w:r>
    </w:p>
    <w:p>
      <w:pPr>
        <w:pStyle w:val="Normal"/>
        <w:bidi w:val="0"/>
        <w:spacing w:before="0" w:after="120"/>
        <w:jc w:val="center"/>
        <w:rPr>
          <w:rFonts w:ascii="Times New Roman" w:hAnsi="Times New Roman" w:cs="Times New Roman"/>
          <w:b/>
          <w:b/>
          <w:bCs/>
          <w:i/>
          <w:i/>
          <w:sz w:val="22"/>
          <w:szCs w:val="22"/>
          <w:lang w:val="es-ES"/>
        </w:rPr>
      </w:pPr>
      <w:r>
        <w:rPr>
          <w:rFonts w:cs="Times New Roman" w:ascii="Times New Roman" w:hAnsi="Times New Roman"/>
          <w:b/>
          <w:bCs/>
          <w:i/>
          <w:sz w:val="22"/>
          <w:szCs w:val="22"/>
          <w:lang w:val="es-ES"/>
        </w:rPr>
        <w:t>“</w:t>
      </w:r>
      <w:r>
        <w:rPr>
          <w:rFonts w:cs="Times New Roman" w:ascii="Times New Roman" w:hAnsi="Times New Roman"/>
          <w:b/>
          <w:bCs/>
          <w:i/>
          <w:sz w:val="22"/>
          <w:szCs w:val="22"/>
          <w:lang w:val="es-ES"/>
        </w:rPr>
        <w:t>EL PATRIMONIO DE CÓRDOBA: DE LA CONQUISTA CRISTIANA A NUESTROS DÍAS”</w:t>
      </w:r>
    </w:p>
    <w:p>
      <w:pPr>
        <w:pStyle w:val="Normal"/>
        <w:bidi w:val="0"/>
        <w:spacing w:before="0" w:after="120"/>
        <w:jc w:val="center"/>
        <w:rPr>
          <w:rFonts w:ascii="Arial Narrow" w:hAnsi="Arial Narrow" w:cs="Arial,Bold"/>
          <w:b/>
          <w:b/>
          <w:bCs/>
          <w:sz w:val="24"/>
          <w:szCs w:val="24"/>
          <w:lang w:val="es-ES"/>
        </w:rPr>
      </w:pPr>
      <w:r>
        <w:rPr>
          <w:rFonts w:cs="Arial,Bold" w:ascii="Arial Narrow" w:hAnsi="Arial Narrow"/>
          <w:b/>
          <w:bCs/>
          <w:sz w:val="24"/>
          <w:szCs w:val="24"/>
          <w:lang w:val="es-ES"/>
        </w:rPr>
        <w:t>Del 9 al 18 de  diciembre 2020. 16.00 a 20.30 h.</w:t>
      </w:r>
    </w:p>
    <w:tbl>
      <w:tblPr>
        <w:tblW w:w="935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0"/>
        <w:gridCol w:w="3570"/>
      </w:tblGrid>
      <w:tr>
        <w:trPr>
          <w:trHeight w:val="274" w:hRule="atLeast"/>
        </w:trPr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98FB98" w:val="clear"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/>
            </w:pPr>
            <w:r>
              <w:rPr>
                <w:rFonts w:eastAsia="游明朝" w:cs="Calibri" w:ascii="Calibri" w:hAnsi="Calibri"/>
                <w:kern w:val="0"/>
                <w:sz w:val="22"/>
                <w:szCs w:val="22"/>
                <w:lang w:val="es-ES" w:eastAsia="ja-JP" w:bidi="ar-SA"/>
              </w:rPr>
              <w:t>A</w:t>
            </w:r>
            <w:r>
              <w:rPr>
                <w:rFonts w:eastAsia="游明朝"/>
                <w:kern w:val="0"/>
                <w:sz w:val="22"/>
                <w:szCs w:val="22"/>
                <w:lang w:val="es-ES" w:eastAsia="ja-JP" w:bidi="ar-SA"/>
              </w:rPr>
              <w:t>pellidos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98FB98" w:val="clear"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eastAsia="游明朝"/>
                <w:kern w:val="0"/>
                <w:sz w:val="22"/>
                <w:szCs w:val="22"/>
                <w:lang w:val="es-ES" w:eastAsia="ja-JP" w:bidi="ar-SA"/>
              </w:rPr>
            </w:pPr>
            <w:r>
              <w:rPr>
                <w:rFonts w:eastAsia="游明朝"/>
                <w:kern w:val="0"/>
                <w:sz w:val="22"/>
                <w:szCs w:val="22"/>
                <w:lang w:val="es-ES" w:eastAsia="ja-JP" w:bidi="ar-SA"/>
              </w:rPr>
              <w:t>Nombre</w:t>
            </w:r>
          </w:p>
        </w:tc>
      </w:tr>
      <w:tr>
        <w:trPr>
          <w:trHeight w:val="274" w:hRule="atLeast"/>
        </w:trPr>
        <w:tc>
          <w:tcPr>
            <w:tcW w:w="5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eastAsia="游明朝"/>
                <w:kern w:val="0"/>
                <w:sz w:val="22"/>
                <w:szCs w:val="22"/>
                <w:lang w:val="es-ES" w:eastAsia="ja-JP" w:bidi="ar-SA"/>
              </w:rPr>
            </w:pPr>
            <w:r>
              <w:rPr>
                <w:rFonts w:eastAsia="游明朝"/>
                <w:kern w:val="0"/>
                <w:sz w:val="22"/>
                <w:szCs w:val="22"/>
                <w:lang w:val="es-ES" w:eastAsia="ja-JP" w:bidi="ar-SA"/>
              </w:rPr>
            </w:r>
          </w:p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eastAsia="游明朝"/>
                <w:kern w:val="0"/>
                <w:sz w:val="22"/>
                <w:szCs w:val="22"/>
                <w:lang w:val="es-ES" w:eastAsia="ja-JP" w:bidi="ar-SA"/>
              </w:rPr>
            </w:pPr>
            <w:r>
              <w:rPr>
                <w:rFonts w:eastAsia="游明朝"/>
                <w:kern w:val="0"/>
                <w:sz w:val="22"/>
                <w:szCs w:val="22"/>
                <w:lang w:val="es-ES" w:eastAsia="ja-JP" w:bidi="ar-SA"/>
              </w:rPr>
            </w:r>
          </w:p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eastAsia="游明朝"/>
                <w:kern w:val="0"/>
                <w:sz w:val="22"/>
                <w:szCs w:val="22"/>
                <w:lang w:val="es-ES" w:eastAsia="ja-JP" w:bidi="ar-SA"/>
              </w:rPr>
            </w:pPr>
            <w:r>
              <w:rPr>
                <w:rFonts w:eastAsia="游明朝"/>
                <w:kern w:val="0"/>
                <w:sz w:val="22"/>
                <w:szCs w:val="22"/>
                <w:lang w:val="es-ES" w:eastAsia="ja-JP" w:bidi="ar-SA"/>
              </w:rPr>
            </w:r>
          </w:p>
        </w:tc>
        <w:tc>
          <w:tcPr>
            <w:tcW w:w="3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eastAsia="游明朝"/>
                <w:kern w:val="0"/>
                <w:sz w:val="22"/>
                <w:szCs w:val="22"/>
                <w:lang w:val="es-ES" w:eastAsia="ja-JP" w:bidi="ar-SA"/>
              </w:rPr>
            </w:pPr>
            <w:r>
              <w:rPr>
                <w:rFonts w:eastAsia="游明朝"/>
                <w:kern w:val="0"/>
                <w:sz w:val="22"/>
                <w:szCs w:val="22"/>
                <w:lang w:val="es-ES" w:eastAsia="ja-JP" w:bidi="ar-SA"/>
              </w:rPr>
            </w:r>
          </w:p>
        </w:tc>
      </w:tr>
      <w:tr>
        <w:trPr>
          <w:trHeight w:val="259" w:hRule="atLeast"/>
        </w:trPr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98FB98" w:val="clear"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eastAsia="游明朝"/>
                <w:kern w:val="0"/>
                <w:sz w:val="22"/>
                <w:szCs w:val="22"/>
                <w:lang w:val="es-ES" w:eastAsia="ja-JP" w:bidi="ar-SA"/>
              </w:rPr>
            </w:pPr>
            <w:r>
              <w:rPr>
                <w:rFonts w:eastAsia="游明朝"/>
                <w:kern w:val="0"/>
                <w:sz w:val="22"/>
                <w:szCs w:val="22"/>
                <w:lang w:val="es-ES" w:eastAsia="ja-JP" w:bidi="ar-SA"/>
              </w:rPr>
              <w:t xml:space="preserve">DNI 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98FB98" w:val="clear"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eastAsia="游明朝"/>
                <w:kern w:val="0"/>
                <w:sz w:val="22"/>
                <w:szCs w:val="22"/>
                <w:lang w:val="es-ES" w:eastAsia="ja-JP" w:bidi="ar-SA"/>
              </w:rPr>
            </w:pPr>
            <w:r>
              <w:rPr>
                <w:rFonts w:eastAsia="游明朝"/>
                <w:kern w:val="0"/>
                <w:sz w:val="22"/>
                <w:szCs w:val="22"/>
                <w:lang w:val="es-ES" w:eastAsia="ja-JP" w:bidi="ar-SA"/>
              </w:rPr>
              <w:t>Teléfono</w:t>
            </w:r>
          </w:p>
        </w:tc>
      </w:tr>
      <w:tr>
        <w:trPr>
          <w:trHeight w:val="259" w:hRule="atLeast"/>
        </w:trPr>
        <w:tc>
          <w:tcPr>
            <w:tcW w:w="5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eastAsia="游明朝"/>
                <w:kern w:val="0"/>
                <w:sz w:val="22"/>
                <w:szCs w:val="22"/>
                <w:lang w:val="es-ES" w:eastAsia="ja-JP" w:bidi="ar-SA"/>
              </w:rPr>
            </w:pPr>
            <w:r>
              <w:rPr>
                <w:rFonts w:eastAsia="游明朝"/>
                <w:kern w:val="0"/>
                <w:sz w:val="22"/>
                <w:szCs w:val="22"/>
                <w:lang w:val="es-ES" w:eastAsia="ja-JP" w:bidi="ar-SA"/>
              </w:rPr>
            </w:r>
          </w:p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eastAsia="游明朝"/>
                <w:kern w:val="0"/>
                <w:sz w:val="22"/>
                <w:szCs w:val="22"/>
                <w:lang w:val="es-ES" w:eastAsia="ja-JP" w:bidi="ar-SA"/>
              </w:rPr>
            </w:pPr>
            <w:r>
              <w:rPr>
                <w:rFonts w:eastAsia="游明朝"/>
                <w:kern w:val="0"/>
                <w:sz w:val="22"/>
                <w:szCs w:val="22"/>
                <w:lang w:val="es-ES" w:eastAsia="ja-JP" w:bidi="ar-SA"/>
              </w:rPr>
            </w:r>
          </w:p>
        </w:tc>
        <w:tc>
          <w:tcPr>
            <w:tcW w:w="3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eastAsia="游明朝"/>
                <w:kern w:val="0"/>
                <w:sz w:val="22"/>
                <w:szCs w:val="22"/>
                <w:lang w:val="es-ES" w:eastAsia="ja-JP" w:bidi="ar-SA"/>
              </w:rPr>
            </w:pPr>
            <w:r>
              <w:rPr>
                <w:rFonts w:eastAsia="游明朝"/>
                <w:kern w:val="0"/>
                <w:sz w:val="22"/>
                <w:szCs w:val="22"/>
                <w:lang w:val="es-ES" w:eastAsia="ja-JP" w:bidi="ar-SA"/>
              </w:rPr>
            </w:r>
          </w:p>
        </w:tc>
      </w:tr>
      <w:tr>
        <w:trPr>
          <w:trHeight w:val="323" w:hRule="atLeast"/>
        </w:trPr>
        <w:tc>
          <w:tcPr>
            <w:tcW w:w="9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98FB98" w:val="clear"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/>
            </w:pPr>
            <w:r>
              <w:rPr>
                <w:rFonts w:eastAsia="游明朝"/>
                <w:kern w:val="0"/>
                <w:sz w:val="22"/>
                <w:szCs w:val="22"/>
                <w:lang w:val="es-ES" w:eastAsia="ja-JP" w:bidi="ar-SA"/>
              </w:rPr>
              <w:t xml:space="preserve">Email * </w:t>
            </w:r>
            <w:r>
              <w:rPr>
                <w:rFonts w:eastAsia="游明朝" w:ascii="Arial Narrow" w:hAnsi="Arial Narrow"/>
                <w:i/>
                <w:iCs/>
                <w:color w:val="FF0000"/>
                <w:kern w:val="0"/>
                <w:sz w:val="20"/>
                <w:szCs w:val="20"/>
                <w:lang w:val="es-ES" w:eastAsia="ja-JP" w:bidi="ar-SA"/>
              </w:rPr>
              <w:t>*recibirá en este email el enlace al Curso</w:t>
            </w:r>
          </w:p>
        </w:tc>
      </w:tr>
      <w:tr>
        <w:trPr>
          <w:trHeight w:val="504" w:hRule="atLeast"/>
        </w:trPr>
        <w:tc>
          <w:tcPr>
            <w:tcW w:w="93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eastAsia="游明朝"/>
                <w:kern w:val="0"/>
                <w:sz w:val="22"/>
                <w:szCs w:val="22"/>
                <w:lang w:val="es-ES" w:eastAsia="ja-JP" w:bidi="ar-SA"/>
              </w:rPr>
            </w:pPr>
            <w:r>
              <w:rPr>
                <w:rFonts w:eastAsia="游明朝"/>
                <w:kern w:val="0"/>
                <w:sz w:val="22"/>
                <w:szCs w:val="22"/>
                <w:lang w:val="es-ES" w:eastAsia="ja-JP" w:bidi="ar-SA"/>
              </w:rPr>
            </w:r>
          </w:p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eastAsia="游明朝"/>
                <w:kern w:val="0"/>
                <w:sz w:val="22"/>
                <w:szCs w:val="22"/>
                <w:lang w:val="es-ES" w:eastAsia="ja-JP" w:bidi="ar-SA"/>
              </w:rPr>
            </w:pPr>
            <w:r>
              <w:rPr>
                <w:rFonts w:eastAsia="游明朝"/>
                <w:kern w:val="0"/>
                <w:sz w:val="22"/>
                <w:szCs w:val="22"/>
                <w:lang w:val="es-ES" w:eastAsia="ja-JP" w:bidi="ar-SA"/>
              </w:rPr>
            </w:r>
          </w:p>
        </w:tc>
      </w:tr>
      <w:tr>
        <w:trPr>
          <w:trHeight w:val="274" w:hRule="atLeast"/>
        </w:trPr>
        <w:tc>
          <w:tcPr>
            <w:tcW w:w="9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98FB98" w:val="clear"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eastAsia="游明朝"/>
                <w:kern w:val="0"/>
                <w:sz w:val="22"/>
                <w:szCs w:val="22"/>
                <w:lang w:val="es-ES" w:eastAsia="ja-JP" w:bidi="ar-SA"/>
              </w:rPr>
            </w:pPr>
            <w:r>
              <w:rPr>
                <w:rFonts w:eastAsia="游明朝"/>
                <w:kern w:val="0"/>
                <w:sz w:val="22"/>
                <w:szCs w:val="22"/>
                <w:lang w:val="es-ES" w:eastAsia="ja-JP" w:bidi="ar-SA"/>
              </w:rPr>
              <w:t>N.º de Carnet de Guía Oficial Turismo de Andalucía (OBLIGATORIO)</w:t>
            </w:r>
          </w:p>
        </w:tc>
      </w:tr>
      <w:tr>
        <w:trPr>
          <w:trHeight w:val="274" w:hRule="atLeast"/>
        </w:trPr>
        <w:tc>
          <w:tcPr>
            <w:tcW w:w="93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eastAsia="游明朝"/>
                <w:kern w:val="0"/>
                <w:sz w:val="22"/>
                <w:szCs w:val="22"/>
                <w:lang w:val="es-ES" w:eastAsia="ja-JP" w:bidi="ar-SA"/>
              </w:rPr>
            </w:pPr>
            <w:r>
              <w:rPr>
                <w:rFonts w:eastAsia="游明朝"/>
                <w:kern w:val="0"/>
                <w:sz w:val="22"/>
                <w:szCs w:val="22"/>
                <w:lang w:val="es-ES" w:eastAsia="ja-JP" w:bidi="ar-SA"/>
              </w:rPr>
            </w:r>
          </w:p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eastAsia="游明朝"/>
                <w:kern w:val="0"/>
                <w:sz w:val="22"/>
                <w:szCs w:val="22"/>
                <w:lang w:val="es-ES" w:eastAsia="ja-JP" w:bidi="ar-SA"/>
              </w:rPr>
            </w:pPr>
            <w:r>
              <w:rPr>
                <w:rFonts w:eastAsia="游明朝"/>
                <w:kern w:val="0"/>
                <w:sz w:val="22"/>
                <w:szCs w:val="22"/>
                <w:lang w:val="es-ES" w:eastAsia="ja-JP" w:bidi="ar-SA"/>
              </w:rPr>
            </w:r>
          </w:p>
        </w:tc>
      </w:tr>
    </w:tbl>
    <w:p>
      <w:pPr>
        <w:pStyle w:val="Normal"/>
        <w:bidi w:val="0"/>
        <w:jc w:val="left"/>
        <w:rPr>
          <w:lang w:val="es-ES"/>
        </w:rPr>
      </w:pPr>
      <w:r>
        <w:rPr>
          <w:lang w:val="es-ES"/>
        </w:rPr>
      </w:r>
    </w:p>
    <w:p>
      <w:pPr>
        <w:pStyle w:val="Normal"/>
        <w:bidi w:val="0"/>
        <w:jc w:val="left"/>
        <w:rPr/>
      </w:pPr>
      <w:r>
        <w:rPr>
          <w:rFonts w:eastAsia="NSimSun" w:cs="Lucida Sans"/>
          <w:color w:val="auto"/>
          <w:kern w:val="2"/>
          <w:sz w:val="24"/>
          <w:szCs w:val="24"/>
          <w:lang w:val="es-ES" w:eastAsia="zh-CN" w:bidi="hi-IN"/>
        </w:rPr>
        <w:t>Cumplimente</w:t>
      </w:r>
      <w:r>
        <w:rPr>
          <w:lang w:val="es-ES"/>
        </w:rPr>
        <w:t xml:space="preserve"> y envíe esta </w:t>
      </w:r>
      <w:r>
        <w:rPr>
          <w:b/>
          <w:bCs/>
          <w:lang w:val="es-ES"/>
        </w:rPr>
        <w:t>FICHA DE INSCRIPCIÓN</w:t>
      </w:r>
      <w:r>
        <w:rPr>
          <w:lang w:val="es-ES"/>
        </w:rPr>
        <w:t xml:space="preserve"> al correo </w:t>
      </w:r>
      <w:hyperlink r:id="rId4">
        <w:r>
          <w:rPr>
            <w:rStyle w:val="EnlacedeInternet"/>
            <w:lang w:val="es-ES"/>
          </w:rPr>
          <w:t>formacionhyg@gmail.com</w:t>
        </w:r>
      </w:hyperlink>
      <w:r>
        <w:rPr>
          <w:lang w:val="es-ES"/>
        </w:rPr>
        <w:t>.</w:t>
      </w:r>
    </w:p>
    <w:p>
      <w:pPr>
        <w:pStyle w:val="Normal"/>
        <w:bidi w:val="0"/>
        <w:jc w:val="left"/>
        <w:rPr>
          <w:lang w:val="es-ES"/>
        </w:rPr>
      </w:pPr>
      <w:r>
        <w:rPr/>
      </w:r>
    </w:p>
    <w:p>
      <w:pPr>
        <w:pStyle w:val="Normal"/>
        <w:bidi w:val="0"/>
        <w:jc w:val="left"/>
        <w:rPr>
          <w:lang w:val="es-ES"/>
        </w:rPr>
      </w:pPr>
      <w:r>
        <w:rPr>
          <w:lang w:val="es-ES"/>
        </w:rPr>
        <w:t>Las plazas son limitadas y serán adjudicadas por orden de llegada.</w:t>
      </w:r>
    </w:p>
    <w:p>
      <w:pPr>
        <w:pStyle w:val="Normal"/>
        <w:bidi w:val="0"/>
        <w:jc w:val="left"/>
        <w:rPr>
          <w:lang w:val="es-ES"/>
        </w:rPr>
      </w:pPr>
      <w:r>
        <w:rPr/>
      </w:r>
    </w:p>
    <w:p>
      <w:pPr>
        <w:pStyle w:val="Normal"/>
        <w:bidi w:val="0"/>
        <w:jc w:val="left"/>
        <w:rPr>
          <w:lang w:val="es-ES"/>
        </w:rPr>
      </w:pPr>
      <w:r>
        <w:rPr>
          <w:lang w:val="es-ES"/>
        </w:rPr>
        <w:t xml:space="preserve">Recibirá confirmación de su plaza por email, </w:t>
      </w:r>
      <w:r>
        <w:rPr>
          <w:lang w:val="es-ES"/>
        </w:rPr>
        <w:t>así como el enlace y código personal de conexión al curso.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 Narrow">
    <w:charset w:val="00"/>
    <w:family w:val="roman"/>
    <w:pitch w:val="variable"/>
  </w:font>
  <w:font w:name="Calibri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es-ES" w:eastAsia="zh-CN" w:bidi="hi-IN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/>
      <w:u w:val="single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ucida San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Contenidodelatabla">
    <w:name w:val="Contenido de la tabla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hyperlink" Target="mailto:formacionhyg@gmail.com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</TotalTime>
  <Application>LibreOffice/7.0.3.1$Windows_X86_64 LibreOffice_project/d7547858d014d4cf69878db179d326fc3483e082</Application>
  <Pages>1</Pages>
  <Words>98</Words>
  <Characters>500</Characters>
  <CharactersWithSpaces>589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2020-11-25T19:29:32Z</dcterms:created>
  <dc:creator/>
  <dc:description/>
  <dc:language>es-ES</dc:language>
  <cp:lastModifiedBy/>
  <dcterms:modified xsi:type="dcterms:W3CDTF">2020-12-02T08:38:26Z</dcterms:modified>
  <cp:revision>4</cp:revision>
  <dc:subject/>
  <dc:title/>
</cp:coreProperties>
</file>